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76" w:rsidRDefault="00C93B76" w:rsidP="00C93B76">
      <w:pPr>
        <w:spacing w:line="380" w:lineRule="exact"/>
        <w:rPr>
          <w:rFonts w:ascii="華康楷書體W7" w:eastAsia="華康楷書體W7"/>
          <w:sz w:val="28"/>
          <w:szCs w:val="28"/>
        </w:rPr>
      </w:pPr>
      <w:r>
        <w:rPr>
          <w:rFonts w:ascii="華康楷書體W7" w:eastAsia="華康楷書體W7" w:hint="eastAsia"/>
          <w:sz w:val="28"/>
          <w:szCs w:val="28"/>
        </w:rPr>
        <w:t>親愛的家長您好:</w:t>
      </w:r>
    </w:p>
    <w:p w:rsidR="00C93B76" w:rsidRDefault="00C93B76" w:rsidP="00C93B76">
      <w:pPr>
        <w:spacing w:line="380" w:lineRule="exact"/>
        <w:rPr>
          <w:rFonts w:ascii="華康楷書體W7" w:eastAsia="華康楷書體W7" w:hint="eastAsia"/>
          <w:sz w:val="28"/>
          <w:szCs w:val="28"/>
        </w:rPr>
      </w:pPr>
      <w:r>
        <w:rPr>
          <w:rFonts w:ascii="華康楷書體W7" w:eastAsia="華康楷書體W7" w:hint="eastAsia"/>
          <w:sz w:val="28"/>
          <w:szCs w:val="28"/>
        </w:rPr>
        <w:t xml:space="preserve">    孩子上學已一個多月，主題來到與孩子探討圖畫書的種類，書的內容以及讓孩子大量的閱讀，由於班上的圖書有限，所以與孩子商量大家</w:t>
      </w:r>
      <w:proofErr w:type="gramStart"/>
      <w:r>
        <w:rPr>
          <w:rFonts w:ascii="華康楷書體W7" w:eastAsia="華康楷書體W7" w:hint="eastAsia"/>
          <w:sz w:val="28"/>
          <w:szCs w:val="28"/>
        </w:rPr>
        <w:t>一</w:t>
      </w:r>
      <w:proofErr w:type="gramEnd"/>
      <w:r>
        <w:rPr>
          <w:rFonts w:ascii="華康楷書體W7" w:eastAsia="華康楷書體W7" w:hint="eastAsia"/>
          <w:sz w:val="28"/>
          <w:szCs w:val="28"/>
        </w:rPr>
        <w:t>起來收集，若家中有特別或是孩子最喜歡的書，</w:t>
      </w:r>
      <w:r>
        <w:rPr>
          <w:rFonts w:ascii="華康楷書體W7" w:eastAsia="華康楷書體W7" w:hint="eastAsia"/>
          <w:b/>
          <w:sz w:val="28"/>
          <w:szCs w:val="28"/>
          <w:u w:val="single"/>
        </w:rPr>
        <w:t>即日起</w:t>
      </w:r>
      <w:r>
        <w:rPr>
          <w:rFonts w:ascii="華康楷書體W7" w:eastAsia="華康楷書體W7" w:hint="eastAsia"/>
          <w:sz w:val="28"/>
          <w:szCs w:val="28"/>
        </w:rPr>
        <w:t>就可以帶來學校(</w:t>
      </w:r>
      <w:proofErr w:type="gramStart"/>
      <w:r>
        <w:rPr>
          <w:rFonts w:ascii="華康楷書體W7" w:eastAsia="華康楷書體W7" w:hint="eastAsia"/>
          <w:sz w:val="28"/>
          <w:szCs w:val="28"/>
        </w:rPr>
        <w:t>請貼上</w:t>
      </w:r>
      <w:proofErr w:type="gramEnd"/>
      <w:r>
        <w:rPr>
          <w:rFonts w:ascii="華康楷書體W7" w:eastAsia="華康楷書體W7" w:hint="eastAsia"/>
          <w:sz w:val="28"/>
          <w:szCs w:val="28"/>
        </w:rPr>
        <w:t>姓名貼)，這幾天已有孩子陸續帶來，很感謝您與孩子熱情的參與!</w:t>
      </w:r>
    </w:p>
    <w:p w:rsidR="00C93B76" w:rsidRDefault="00C93B76" w:rsidP="00C93B76">
      <w:pPr>
        <w:spacing w:line="380" w:lineRule="exact"/>
        <w:rPr>
          <w:rFonts w:ascii="華康楷書體W7" w:eastAsia="華康楷書體W7" w:hAnsiTheme="majorEastAsia" w:hint="eastAsia"/>
          <w:sz w:val="28"/>
          <w:szCs w:val="28"/>
        </w:rPr>
      </w:pPr>
      <w:r>
        <w:rPr>
          <w:rFonts w:ascii="華康楷書體W7" w:eastAsia="華康楷書體W7" w:hint="eastAsia"/>
          <w:sz w:val="28"/>
          <w:szCs w:val="28"/>
        </w:rPr>
        <w:t xml:space="preserve">    另外，目前暫定</w:t>
      </w:r>
      <w:r>
        <w:rPr>
          <w:rFonts w:ascii="華康楷書體W7" w:eastAsia="華康楷書體W7" w:hint="eastAsia"/>
          <w:b/>
          <w:sz w:val="28"/>
          <w:szCs w:val="28"/>
          <w:u w:val="single"/>
        </w:rPr>
        <w:t>每星期一是我們的散步日、</w:t>
      </w:r>
      <w:r>
        <w:rPr>
          <w:rFonts w:ascii="華康楷書體W7" w:eastAsia="華康楷書體W7" w:hAnsiTheme="majorEastAsia" w:hint="eastAsia"/>
          <w:b/>
          <w:sz w:val="28"/>
          <w:szCs w:val="28"/>
          <w:u w:val="single"/>
        </w:rPr>
        <w:t>星期四是運動日</w:t>
      </w:r>
      <w:r>
        <w:rPr>
          <w:rFonts w:ascii="華康楷書體W7" w:eastAsia="華康楷書體W7" w:hAnsiTheme="majorEastAsia" w:hint="eastAsia"/>
          <w:sz w:val="28"/>
          <w:szCs w:val="28"/>
        </w:rPr>
        <w:t>，</w:t>
      </w:r>
      <w:r>
        <w:rPr>
          <w:rFonts w:ascii="華康楷書體W7" w:eastAsia="華康楷書體W7" w:hint="eastAsia"/>
          <w:sz w:val="28"/>
          <w:szCs w:val="28"/>
        </w:rPr>
        <w:t>當日請幫孩子帶</w:t>
      </w:r>
      <w:r>
        <w:rPr>
          <w:rFonts w:ascii="華康楷書體W7" w:eastAsia="華康楷書體W7" w:hint="eastAsia"/>
          <w:b/>
          <w:sz w:val="28"/>
          <w:szCs w:val="28"/>
          <w:u w:val="single"/>
        </w:rPr>
        <w:t>可</w:t>
      </w:r>
      <w:proofErr w:type="gramStart"/>
      <w:r>
        <w:rPr>
          <w:rFonts w:ascii="華康楷書體W7" w:eastAsia="華康楷書體W7" w:hint="eastAsia"/>
          <w:b/>
          <w:sz w:val="28"/>
          <w:szCs w:val="28"/>
          <w:u w:val="single"/>
        </w:rPr>
        <w:t>背式的水壺</w:t>
      </w:r>
      <w:proofErr w:type="gramEnd"/>
      <w:r>
        <w:rPr>
          <w:rFonts w:ascii="華康楷書體W7" w:eastAsia="華康楷書體W7" w:hint="eastAsia"/>
          <w:b/>
          <w:sz w:val="28"/>
          <w:szCs w:val="28"/>
          <w:u w:val="single"/>
        </w:rPr>
        <w:t>和2件衣服</w:t>
      </w:r>
      <w:r>
        <w:rPr>
          <w:rFonts w:ascii="華康楷書體W7" w:eastAsia="華康楷書體W7" w:hAnsiTheme="majorEastAsia" w:hint="eastAsia"/>
          <w:sz w:val="28"/>
          <w:szCs w:val="28"/>
        </w:rPr>
        <w:t>，讓孩子可以快樂地完成這些活動後還能清爽乾淨的回家，謝謝您的配合！</w:t>
      </w:r>
    </w:p>
    <w:p w:rsidR="00C93B76" w:rsidRDefault="00C93B76" w:rsidP="00C93B76">
      <w:pPr>
        <w:spacing w:line="380" w:lineRule="exact"/>
        <w:rPr>
          <w:rFonts w:ascii="華康楷書體W7" w:eastAsia="華康楷書體W7" w:hAnsiTheme="majorEastAsia" w:hint="eastAsia"/>
          <w:sz w:val="28"/>
          <w:szCs w:val="28"/>
        </w:rPr>
      </w:pPr>
      <w:r>
        <w:rPr>
          <w:rFonts w:ascii="華康楷書體W7" w:eastAsia="華康楷書體W7" w:hAnsiTheme="majorEastAsia" w:hint="eastAsia"/>
          <w:sz w:val="28"/>
          <w:szCs w:val="28"/>
        </w:rPr>
        <w:t>而扮演區的衣物與飾品因大家熱情提供，讓孩子們每天都徜徉在快樂扮演氛圍中，目前我們的衣物及飾品已經足夠，只需鍋碗瓢盆還欠缺一些(炒菜小小鍋子、</w:t>
      </w:r>
      <w:proofErr w:type="gramStart"/>
      <w:r>
        <w:rPr>
          <w:rFonts w:ascii="華康楷書體W7" w:eastAsia="華康楷書體W7" w:hAnsiTheme="majorEastAsia" w:hint="eastAsia"/>
          <w:sz w:val="28"/>
          <w:szCs w:val="28"/>
        </w:rPr>
        <w:t>單柄鍋</w:t>
      </w:r>
      <w:proofErr w:type="gramEnd"/>
      <w:r>
        <w:rPr>
          <w:rFonts w:ascii="華康楷書體W7" w:eastAsia="華康楷書體W7" w:hAnsiTheme="majorEastAsia" w:hint="eastAsia"/>
          <w:sz w:val="28"/>
          <w:szCs w:val="28"/>
        </w:rPr>
        <w:t>、小湯鍋…)了。</w:t>
      </w:r>
    </w:p>
    <w:p w:rsidR="007B25B3" w:rsidRPr="00C93B76" w:rsidRDefault="007B25B3">
      <w:bookmarkStart w:id="0" w:name="_GoBack"/>
      <w:bookmarkEnd w:id="0"/>
    </w:p>
    <w:sectPr w:rsidR="007B25B3" w:rsidRPr="00C93B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楷書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76"/>
    <w:rsid w:val="007B25B3"/>
    <w:rsid w:val="00C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2017-09-28T09:32:00Z</dcterms:created>
  <dcterms:modified xsi:type="dcterms:W3CDTF">2017-09-28T09:33:00Z</dcterms:modified>
</cp:coreProperties>
</file>