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76" w:rsidRPr="00671FFF" w:rsidRDefault="00AE43B7" w:rsidP="00053076">
      <w:pPr>
        <w:jc w:val="center"/>
        <w:rPr>
          <w:rFonts w:ascii="微軟正黑體" w:eastAsia="微軟正黑體" w:hAnsi="微軟正黑體" w:cs="Times New Roman"/>
          <w:color w:val="000000"/>
          <w:sz w:val="28"/>
          <w:szCs w:val="28"/>
        </w:rPr>
      </w:pPr>
      <w:r w:rsidRPr="00671FFF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雲林縣文正國小10</w:t>
      </w:r>
      <w:r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</w:t>
      </w:r>
      <w:r w:rsidRPr="00671FFF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學年度第</w:t>
      </w:r>
      <w:r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Pr="00671FFF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學期</w:t>
      </w:r>
    </w:p>
    <w:p w:rsidR="00956604" w:rsidRPr="00671FFF" w:rsidRDefault="00AE43B7" w:rsidP="00053076">
      <w:pPr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閱讀天堂</w:t>
      </w:r>
      <w:r w:rsidR="002D2858"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「悅</w:t>
      </w:r>
      <w:r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讀</w:t>
      </w:r>
      <w:proofErr w:type="gramStart"/>
      <w:r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集點</w:t>
      </w:r>
      <w:r w:rsidR="002D2858"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樂</w:t>
      </w:r>
      <w:proofErr w:type="gramEnd"/>
      <w:r w:rsidR="002D2858"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」</w:t>
      </w:r>
      <w:r w:rsidRPr="00671FF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辦法</w:t>
      </w:r>
    </w:p>
    <w:p w:rsidR="006E38BC" w:rsidRPr="00677B4E" w:rsidRDefault="002905FC" w:rsidP="006E38BC">
      <w:pPr>
        <w:spacing w:line="400" w:lineRule="exact"/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</w:pP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一</w:t>
      </w:r>
      <w:r w:rsidR="00402CFE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、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 目的</w:t>
      </w:r>
      <w:r w:rsidR="00402CFE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: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  為鼓勵善用圖書資源，提昇圖書借閱率，養成閱讀良好習慣，特定</w:t>
      </w:r>
      <w:r w:rsidR="00677B4E" w:rsidRPr="00677B4E">
        <w:rPr>
          <w:rFonts w:ascii="標楷體" w:eastAsia="標楷體" w:hAnsi="標楷體" w:hint="eastAsia"/>
          <w:color w:val="000000" w:themeColor="text1"/>
          <w:sz w:val="28"/>
          <w:szCs w:val="28"/>
        </w:rPr>
        <w:t>悅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讀集點辦法。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br/>
        <w:t>二</w:t>
      </w:r>
      <w:r w:rsidR="00402CFE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、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 xml:space="preserve"> 適用對象 </w:t>
      </w:r>
      <w:r w:rsidR="002D2858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: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  本辦法適用對象限本校學生。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br/>
        <w:t>三</w:t>
      </w:r>
      <w:r w:rsidR="00402CFE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、</w:t>
      </w:r>
      <w:r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 xml:space="preserve"> 集點方式： </w:t>
      </w:r>
      <w:r w:rsidR="006E38BC" w:rsidRPr="00677B4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Cs w:val="24"/>
        </w:rPr>
        <w:t>學生</w:t>
      </w:r>
      <w:r w:rsidR="006E38BC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集點</w:t>
      </w:r>
      <w:r w:rsidR="006E38BC" w:rsidRPr="00677B4E">
        <w:rPr>
          <w:rFonts w:ascii="標楷體" w:eastAsia="標楷體" w:hAnsi="標楷體" w:hint="eastAsia"/>
          <w:b/>
          <w:color w:val="000000" w:themeColor="text1"/>
          <w:szCs w:val="24"/>
        </w:rPr>
        <w:t>登錄於CLSSSDOJO系統依本校品德教育獎勵辦法</w:t>
      </w:r>
      <w:r w:rsidR="006E38BC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兌換獎</w:t>
      </w:r>
      <w:r w:rsidR="006E38BC" w:rsidRPr="00677B4E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品。</w:t>
      </w:r>
    </w:p>
    <w:p w:rsidR="002905FC" w:rsidRPr="006E38BC" w:rsidRDefault="002905FC">
      <w:pPr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</w:pPr>
    </w:p>
    <w:p w:rsidR="00402CFE" w:rsidRPr="00671FFF" w:rsidRDefault="002905FC">
      <w:pPr>
        <w:rPr>
          <w:rFonts w:ascii="Times New Roman" w:eastAsia="新細明體" w:hAnsi="Times New Roman" w:cs="Times New Roman"/>
          <w:b/>
          <w:bCs/>
          <w:color w:val="000000" w:themeColor="text1"/>
          <w:kern w:val="0"/>
          <w:szCs w:val="24"/>
        </w:rPr>
      </w:pPr>
      <w:r w:rsidRPr="00671FFF">
        <w:rPr>
          <w:rFonts w:ascii="Times New Roman" w:eastAsia="新細明體" w:hAnsi="Times New Roman" w:cs="Times New Roman" w:hint="eastAsia"/>
          <w:b/>
          <w:bCs/>
          <w:color w:val="000000" w:themeColor="text1"/>
          <w:kern w:val="0"/>
          <w:szCs w:val="24"/>
        </w:rPr>
        <w:t>四</w:t>
      </w:r>
      <w:r w:rsidR="00402CFE" w:rsidRPr="00671FFF">
        <w:rPr>
          <w:rFonts w:ascii="Times New Roman" w:eastAsia="新細明體" w:hAnsi="Times New Roman" w:cs="Times New Roman" w:hint="eastAsia"/>
          <w:b/>
          <w:bCs/>
          <w:color w:val="000000" w:themeColor="text1"/>
          <w:kern w:val="0"/>
          <w:szCs w:val="24"/>
        </w:rPr>
        <w:t>、</w:t>
      </w:r>
      <w:proofErr w:type="gramStart"/>
      <w:r w:rsidRPr="00671FFF">
        <w:rPr>
          <w:rFonts w:ascii="Times New Roman" w:eastAsia="新細明體" w:hAnsi="Times New Roman" w:cs="Times New Roman" w:hint="eastAsia"/>
          <w:b/>
          <w:bCs/>
          <w:color w:val="000000" w:themeColor="text1"/>
          <w:kern w:val="0"/>
          <w:szCs w:val="24"/>
        </w:rPr>
        <w:t>、</w:t>
      </w:r>
      <w:proofErr w:type="gramEnd"/>
      <w:r w:rsidRPr="00671FFF">
        <w:rPr>
          <w:rFonts w:ascii="Times New Roman" w:eastAsia="新細明體" w:hAnsi="Times New Roman" w:cs="Times New Roman"/>
          <w:b/>
          <w:bCs/>
          <w:color w:val="000000" w:themeColor="text1"/>
          <w:kern w:val="0"/>
          <w:szCs w:val="24"/>
        </w:rPr>
        <w:t>活動</w:t>
      </w:r>
      <w:r w:rsidRPr="00671FFF">
        <w:rPr>
          <w:rFonts w:ascii="Times New Roman" w:eastAsia="新細明體" w:hAnsi="Times New Roman" w:cs="Times New Roman" w:hint="eastAsia"/>
          <w:b/>
          <w:bCs/>
          <w:color w:val="000000" w:themeColor="text1"/>
          <w:kern w:val="0"/>
          <w:szCs w:val="24"/>
        </w:rPr>
        <w:t>內容</w:t>
      </w:r>
      <w:r w:rsidRPr="00671FFF">
        <w:rPr>
          <w:rFonts w:ascii="Times New Roman" w:eastAsia="新細明體" w:hAnsi="Times New Roman" w:cs="Times New Roman"/>
          <w:b/>
          <w:bCs/>
          <w:color w:val="000000" w:themeColor="text1"/>
          <w:kern w:val="0"/>
          <w:szCs w:val="24"/>
        </w:rPr>
        <w:t>   </w:t>
      </w:r>
      <w:r w:rsidR="002D2858" w:rsidRPr="00671FFF">
        <w:rPr>
          <w:rFonts w:ascii="Times New Roman" w:eastAsia="新細明體" w:hAnsi="Times New Roman" w:cs="Times New Roman" w:hint="eastAsia"/>
          <w:b/>
          <w:bCs/>
          <w:color w:val="000000" w:themeColor="text1"/>
          <w:kern w:val="0"/>
          <w:szCs w:val="24"/>
        </w:rPr>
        <w:t>:</w:t>
      </w:r>
    </w:p>
    <w:tbl>
      <w:tblPr>
        <w:tblStyle w:val="a3"/>
        <w:tblpPr w:leftFromText="180" w:rightFromText="180" w:vertAnchor="page" w:horzAnchor="margin" w:tblpX="-459" w:tblpY="3196"/>
        <w:tblW w:w="12191" w:type="dxa"/>
        <w:tblLook w:val="04A0"/>
      </w:tblPr>
      <w:tblGrid>
        <w:gridCol w:w="2127"/>
        <w:gridCol w:w="3969"/>
        <w:gridCol w:w="1842"/>
        <w:gridCol w:w="4253"/>
      </w:tblGrid>
      <w:tr w:rsidR="00671FFF" w:rsidRPr="00671FFF" w:rsidTr="00671FFF">
        <w:tc>
          <w:tcPr>
            <w:tcW w:w="2127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活動項目</w:t>
            </w:r>
          </w:p>
        </w:tc>
        <w:tc>
          <w:tcPr>
            <w:tcW w:w="3969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color w:val="000000" w:themeColor="text1"/>
                <w:szCs w:val="24"/>
              </w:rPr>
              <w:t>辦法及獎勵方式</w:t>
            </w:r>
          </w:p>
        </w:tc>
        <w:tc>
          <w:tcPr>
            <w:tcW w:w="1842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活動項目</w:t>
            </w:r>
          </w:p>
        </w:tc>
        <w:tc>
          <w:tcPr>
            <w:tcW w:w="4253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color w:val="000000" w:themeColor="text1"/>
                <w:szCs w:val="24"/>
              </w:rPr>
              <w:t>辦法及獎勵方式</w:t>
            </w:r>
          </w:p>
        </w:tc>
      </w:tr>
      <w:tr w:rsidR="00671FFF" w:rsidRPr="00671FFF" w:rsidTr="00671FFF">
        <w:tc>
          <w:tcPr>
            <w:tcW w:w="2127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好書報馬仔</w:t>
            </w:r>
          </w:p>
        </w:tc>
        <w:tc>
          <w:tcPr>
            <w:tcW w:w="3969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color w:val="000000" w:themeColor="text1"/>
                <w:szCs w:val="24"/>
              </w:rPr>
              <w:t>閱讀後製作推薦海報獲得</w:t>
            </w:r>
            <w:r w:rsidRPr="00671FFF">
              <w:rPr>
                <w:rFonts w:hint="eastAsia"/>
                <w:color w:val="000000" w:themeColor="text1"/>
                <w:szCs w:val="24"/>
              </w:rPr>
              <w:t>1</w:t>
            </w:r>
            <w:r w:rsidRPr="00671FFF">
              <w:rPr>
                <w:rFonts w:hint="eastAsia"/>
                <w:color w:val="000000" w:themeColor="text1"/>
                <w:szCs w:val="24"/>
              </w:rPr>
              <w:t>點</w:t>
            </w:r>
          </w:p>
        </w:tc>
        <w:tc>
          <w:tcPr>
            <w:tcW w:w="1842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proofErr w:type="gramStart"/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漂書小</w:t>
            </w:r>
            <w:proofErr w:type="gramEnd"/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站長</w:t>
            </w:r>
          </w:p>
        </w:tc>
        <w:tc>
          <w:tcPr>
            <w:tcW w:w="4253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proofErr w:type="gramStart"/>
            <w:r w:rsidRPr="00671FFF">
              <w:rPr>
                <w:rFonts w:hint="eastAsia"/>
                <w:color w:val="000000" w:themeColor="text1"/>
                <w:szCs w:val="24"/>
              </w:rPr>
              <w:t>擔任漂書站長管理漂書站</w:t>
            </w:r>
            <w:proofErr w:type="gramEnd"/>
            <w:r w:rsidRPr="00671FFF">
              <w:rPr>
                <w:rFonts w:hint="eastAsia"/>
                <w:color w:val="000000" w:themeColor="text1"/>
                <w:szCs w:val="24"/>
              </w:rPr>
              <w:t>並進行推廣閱讀獲得</w:t>
            </w:r>
            <w:r w:rsidRPr="00671FFF">
              <w:rPr>
                <w:rFonts w:hint="eastAsia"/>
                <w:color w:val="000000" w:themeColor="text1"/>
                <w:szCs w:val="24"/>
              </w:rPr>
              <w:t>2</w:t>
            </w:r>
            <w:r w:rsidRPr="00671FFF">
              <w:rPr>
                <w:rFonts w:hint="eastAsia"/>
                <w:color w:val="000000" w:themeColor="text1"/>
                <w:szCs w:val="24"/>
              </w:rPr>
              <w:t>點</w:t>
            </w:r>
          </w:p>
        </w:tc>
      </w:tr>
      <w:tr w:rsidR="00671FFF" w:rsidRPr="00671FFF" w:rsidTr="00671FFF">
        <w:tc>
          <w:tcPr>
            <w:tcW w:w="2127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讀報剪貼樂</w:t>
            </w:r>
          </w:p>
        </w:tc>
        <w:tc>
          <w:tcPr>
            <w:tcW w:w="3969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color w:val="000000" w:themeColor="text1"/>
                <w:szCs w:val="24"/>
              </w:rPr>
              <w:t>利用班級國語日報進行剪報製作獲得</w:t>
            </w:r>
            <w:r w:rsidRPr="00671FFF">
              <w:rPr>
                <w:rFonts w:hint="eastAsia"/>
                <w:color w:val="000000" w:themeColor="text1"/>
                <w:szCs w:val="24"/>
              </w:rPr>
              <w:t>1</w:t>
            </w:r>
            <w:r w:rsidRPr="00671FFF">
              <w:rPr>
                <w:rFonts w:hint="eastAsia"/>
                <w:color w:val="000000" w:themeColor="text1"/>
                <w:szCs w:val="24"/>
              </w:rPr>
              <w:t>點</w:t>
            </w:r>
          </w:p>
        </w:tc>
        <w:tc>
          <w:tcPr>
            <w:tcW w:w="1842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小小說書人</w:t>
            </w:r>
          </w:p>
        </w:tc>
        <w:tc>
          <w:tcPr>
            <w:tcW w:w="4253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proofErr w:type="gramStart"/>
            <w:r w:rsidRPr="00671FFF">
              <w:rPr>
                <w:rFonts w:hint="eastAsia"/>
                <w:color w:val="000000" w:themeColor="text1"/>
                <w:szCs w:val="24"/>
              </w:rPr>
              <w:t>利用漂書站</w:t>
            </w:r>
            <w:proofErr w:type="gramEnd"/>
            <w:r w:rsidRPr="00671FFF">
              <w:rPr>
                <w:rFonts w:hint="eastAsia"/>
                <w:color w:val="000000" w:themeColor="text1"/>
                <w:szCs w:val="24"/>
              </w:rPr>
              <w:t>圖書至班級進行說故事獲得</w:t>
            </w:r>
            <w:r w:rsidRPr="00671FFF">
              <w:rPr>
                <w:rFonts w:hint="eastAsia"/>
                <w:color w:val="000000" w:themeColor="text1"/>
                <w:szCs w:val="24"/>
              </w:rPr>
              <w:t>2</w:t>
            </w:r>
            <w:r w:rsidRPr="00671FFF">
              <w:rPr>
                <w:rFonts w:hint="eastAsia"/>
                <w:color w:val="000000" w:themeColor="text1"/>
                <w:szCs w:val="24"/>
              </w:rPr>
              <w:t>點</w:t>
            </w:r>
          </w:p>
        </w:tc>
      </w:tr>
      <w:tr w:rsidR="00671FFF" w:rsidRPr="00671FFF" w:rsidTr="00671FFF">
        <w:tc>
          <w:tcPr>
            <w:tcW w:w="2127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szCs w:val="24"/>
              </w:rPr>
              <w:t>朗讀高手</w:t>
            </w:r>
          </w:p>
        </w:tc>
        <w:tc>
          <w:tcPr>
            <w:tcW w:w="3969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szCs w:val="24"/>
              </w:rPr>
              <w:t>利用平板電腦進行繪本朗讀錄製影片獲得</w:t>
            </w:r>
            <w:r w:rsidRPr="00671FFF">
              <w:rPr>
                <w:rFonts w:hint="eastAsia"/>
                <w:szCs w:val="24"/>
              </w:rPr>
              <w:t>1</w:t>
            </w:r>
            <w:r w:rsidRPr="00671FFF">
              <w:rPr>
                <w:rFonts w:hint="eastAsia"/>
                <w:szCs w:val="24"/>
              </w:rPr>
              <w:t>點</w:t>
            </w:r>
          </w:p>
        </w:tc>
        <w:tc>
          <w:tcPr>
            <w:tcW w:w="1842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我是小作家</w:t>
            </w:r>
          </w:p>
        </w:tc>
        <w:tc>
          <w:tcPr>
            <w:tcW w:w="4253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color w:val="000000" w:themeColor="text1"/>
                <w:szCs w:val="24"/>
              </w:rPr>
              <w:t>閱讀書籍後進行心得寫作獲得</w:t>
            </w:r>
            <w:r w:rsidRPr="00671FFF">
              <w:rPr>
                <w:rFonts w:hint="eastAsia"/>
                <w:color w:val="000000" w:themeColor="text1"/>
                <w:szCs w:val="24"/>
              </w:rPr>
              <w:t>2</w:t>
            </w:r>
            <w:r w:rsidRPr="00671FFF">
              <w:rPr>
                <w:rFonts w:hint="eastAsia"/>
                <w:color w:val="000000" w:themeColor="text1"/>
                <w:szCs w:val="24"/>
              </w:rPr>
              <w:t>點</w:t>
            </w:r>
          </w:p>
        </w:tc>
      </w:tr>
      <w:tr w:rsidR="00671FFF" w:rsidRPr="00671FFF" w:rsidTr="00671FFF">
        <w:tc>
          <w:tcPr>
            <w:tcW w:w="2127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超級K書王</w:t>
            </w:r>
          </w:p>
        </w:tc>
        <w:tc>
          <w:tcPr>
            <w:tcW w:w="3969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color w:val="000000" w:themeColor="text1"/>
                <w:szCs w:val="24"/>
              </w:rPr>
              <w:t>每月善用圖書室書籍借閱數量最多前</w:t>
            </w:r>
            <w:r w:rsidRPr="00671FFF">
              <w:rPr>
                <w:rFonts w:hint="eastAsia"/>
                <w:color w:val="000000" w:themeColor="text1"/>
                <w:szCs w:val="24"/>
              </w:rPr>
              <w:t>10</w:t>
            </w:r>
            <w:r w:rsidRPr="00671FFF">
              <w:rPr>
                <w:rFonts w:hint="eastAsia"/>
                <w:color w:val="000000" w:themeColor="text1"/>
                <w:szCs w:val="24"/>
              </w:rPr>
              <w:t>名獲得</w:t>
            </w:r>
            <w:r w:rsidRPr="00671FFF">
              <w:rPr>
                <w:rFonts w:hint="eastAsia"/>
                <w:color w:val="000000" w:themeColor="text1"/>
                <w:szCs w:val="24"/>
              </w:rPr>
              <w:t>1</w:t>
            </w:r>
            <w:r w:rsidRPr="00671FFF">
              <w:rPr>
                <w:rFonts w:hint="eastAsia"/>
                <w:color w:val="000000" w:themeColor="text1"/>
                <w:szCs w:val="24"/>
              </w:rPr>
              <w:t>點</w:t>
            </w:r>
          </w:p>
          <w:p w:rsidR="00671FFF" w:rsidRPr="00671FFF" w:rsidRDefault="00671FFF" w:rsidP="00671FFF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671FFF" w:rsidRPr="00671FFF" w:rsidRDefault="00671FFF" w:rsidP="00671FFF">
            <w:pPr>
              <w:rPr>
                <w:rFonts w:ascii="文鼎新藝體" w:eastAsia="文鼎新藝體"/>
                <w:color w:val="000000" w:themeColor="text1"/>
                <w:szCs w:val="24"/>
              </w:rPr>
            </w:pPr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假日</w:t>
            </w:r>
            <w:proofErr w:type="gramStart"/>
            <w:r w:rsidRPr="00671FFF">
              <w:rPr>
                <w:rFonts w:ascii="文鼎新藝體" w:eastAsia="文鼎新藝體" w:hint="eastAsia"/>
                <w:color w:val="000000" w:themeColor="text1"/>
                <w:szCs w:val="24"/>
              </w:rPr>
              <w:t>閱讀趣</w:t>
            </w:r>
            <w:proofErr w:type="gramEnd"/>
          </w:p>
        </w:tc>
        <w:tc>
          <w:tcPr>
            <w:tcW w:w="4253" w:type="dxa"/>
          </w:tcPr>
          <w:p w:rsidR="00671FFF" w:rsidRPr="00671FFF" w:rsidRDefault="00671FFF" w:rsidP="00671FFF">
            <w:pPr>
              <w:rPr>
                <w:color w:val="000000" w:themeColor="text1"/>
                <w:szCs w:val="24"/>
              </w:rPr>
            </w:pPr>
            <w:r w:rsidRPr="00671FFF">
              <w:rPr>
                <w:rFonts w:hint="eastAsia"/>
                <w:color w:val="000000" w:themeColor="text1"/>
                <w:szCs w:val="24"/>
              </w:rPr>
              <w:t>利用假日參加圖書室閱讀活動獲得</w:t>
            </w:r>
            <w:r w:rsidRPr="00671FFF">
              <w:rPr>
                <w:rFonts w:hint="eastAsia"/>
                <w:color w:val="000000" w:themeColor="text1"/>
                <w:szCs w:val="24"/>
              </w:rPr>
              <w:t>2</w:t>
            </w:r>
            <w:r w:rsidRPr="00671FFF">
              <w:rPr>
                <w:rFonts w:hint="eastAsia"/>
                <w:color w:val="000000" w:themeColor="text1"/>
                <w:szCs w:val="24"/>
              </w:rPr>
              <w:t>點</w:t>
            </w:r>
          </w:p>
        </w:tc>
      </w:tr>
    </w:tbl>
    <w:p w:rsidR="008F5991" w:rsidRPr="00671FFF" w:rsidRDefault="00AE43B7">
      <w:pPr>
        <w:rPr>
          <w:color w:val="000000" w:themeColor="text1"/>
          <w:sz w:val="36"/>
          <w:szCs w:val="36"/>
        </w:rPr>
      </w:pPr>
      <w:r w:rsidRPr="00671FFF">
        <w:rPr>
          <w:rFonts w:ascii="Times New Roman" w:eastAsia="新細明體" w:hAnsi="Times New Roman" w:cs="Times New Roman"/>
          <w:b/>
          <w:bCs/>
          <w:color w:val="000000" w:themeColor="text1"/>
          <w:kern w:val="0"/>
          <w:szCs w:val="24"/>
        </w:rPr>
        <w:t>        </w:t>
      </w:r>
    </w:p>
    <w:tbl>
      <w:tblPr>
        <w:tblStyle w:val="a3"/>
        <w:tblW w:w="12079" w:type="dxa"/>
        <w:jc w:val="center"/>
        <w:tblInd w:w="-1060" w:type="dxa"/>
        <w:tblLook w:val="04A0"/>
      </w:tblPr>
      <w:tblGrid>
        <w:gridCol w:w="2415"/>
        <w:gridCol w:w="2416"/>
        <w:gridCol w:w="2416"/>
        <w:gridCol w:w="2416"/>
        <w:gridCol w:w="2416"/>
      </w:tblGrid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99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項目名稱</w:t>
            </w: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5991" w:rsidRPr="008F5991" w:rsidTr="00671FFF">
        <w:trPr>
          <w:jc w:val="center"/>
        </w:trPr>
        <w:tc>
          <w:tcPr>
            <w:tcW w:w="2415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6" w:type="dxa"/>
          </w:tcPr>
          <w:p w:rsidR="008F5991" w:rsidRPr="008F5991" w:rsidRDefault="008F5991" w:rsidP="008F59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F5991" w:rsidRPr="00402CFE" w:rsidRDefault="008F5991">
      <w:pPr>
        <w:rPr>
          <w:color w:val="000000" w:themeColor="text1"/>
          <w:sz w:val="28"/>
          <w:szCs w:val="28"/>
        </w:rPr>
      </w:pPr>
    </w:p>
    <w:sectPr w:rsidR="008F5991" w:rsidRPr="00402CFE" w:rsidSect="00671FFF">
      <w:pgSz w:w="14572" w:h="20639" w:code="12"/>
      <w:pgMar w:top="238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55" w:rsidRDefault="00A11455" w:rsidP="00BB04E4">
      <w:r>
        <w:separator/>
      </w:r>
    </w:p>
  </w:endnote>
  <w:endnote w:type="continuationSeparator" w:id="0">
    <w:p w:rsidR="00A11455" w:rsidRDefault="00A11455" w:rsidP="00BB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55" w:rsidRDefault="00A11455" w:rsidP="00BB04E4">
      <w:r>
        <w:separator/>
      </w:r>
    </w:p>
  </w:footnote>
  <w:footnote w:type="continuationSeparator" w:id="0">
    <w:p w:rsidR="00A11455" w:rsidRDefault="00A11455" w:rsidP="00BB0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40A"/>
    <w:rsid w:val="00053076"/>
    <w:rsid w:val="000F0CB4"/>
    <w:rsid w:val="00240EB3"/>
    <w:rsid w:val="002905FC"/>
    <w:rsid w:val="002D2858"/>
    <w:rsid w:val="00402CFE"/>
    <w:rsid w:val="004F03CF"/>
    <w:rsid w:val="005F6430"/>
    <w:rsid w:val="00671FFF"/>
    <w:rsid w:val="00677B4E"/>
    <w:rsid w:val="006E38BC"/>
    <w:rsid w:val="00732822"/>
    <w:rsid w:val="008770D5"/>
    <w:rsid w:val="00890438"/>
    <w:rsid w:val="008F5991"/>
    <w:rsid w:val="00956604"/>
    <w:rsid w:val="00A11455"/>
    <w:rsid w:val="00A5217C"/>
    <w:rsid w:val="00AE43B7"/>
    <w:rsid w:val="00BB04E4"/>
    <w:rsid w:val="00BE6EAC"/>
    <w:rsid w:val="00C02AAF"/>
    <w:rsid w:val="00DB040A"/>
    <w:rsid w:val="00F3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04E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0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04E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E43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43B7"/>
  </w:style>
  <w:style w:type="paragraph" w:styleId="a8">
    <w:name w:val="Balloon Text"/>
    <w:basedOn w:val="a"/>
    <w:link w:val="a9"/>
    <w:uiPriority w:val="99"/>
    <w:semiHidden/>
    <w:unhideWhenUsed/>
    <w:rsid w:val="00AE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4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C.M.T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2015-09-21T03:25:00Z</dcterms:created>
  <dcterms:modified xsi:type="dcterms:W3CDTF">2015-09-21T03:28:00Z</dcterms:modified>
</cp:coreProperties>
</file>